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19" w:rsidRPr="00FB5D19" w:rsidRDefault="00FB5D19" w:rsidP="00FB5D19">
      <w:pPr>
        <w:jc w:val="center"/>
        <w:rPr>
          <w:rFonts w:ascii="Times New Roman" w:hAnsi="Times New Roman" w:cs="Times New Roman"/>
          <w:sz w:val="32"/>
          <w:szCs w:val="32"/>
        </w:rPr>
      </w:pPr>
      <w:r w:rsidRPr="00FB5D19">
        <w:rPr>
          <w:rFonts w:ascii="Times New Roman" w:hAnsi="Times New Roman" w:cs="Times New Roman"/>
          <w:sz w:val="32"/>
          <w:szCs w:val="32"/>
        </w:rPr>
        <w:t>Программа открытия площадок Яндекс.Лицей в Югре</w:t>
      </w:r>
    </w:p>
    <w:tbl>
      <w:tblPr>
        <w:tblStyle w:val="1"/>
        <w:tblW w:w="0" w:type="auto"/>
        <w:tblInd w:w="108" w:type="dxa"/>
        <w:tblLook w:val="04A0"/>
      </w:tblPr>
      <w:tblGrid>
        <w:gridCol w:w="1692"/>
        <w:gridCol w:w="8231"/>
      </w:tblGrid>
      <w:tr w:rsidR="00FB5D19" w:rsidRPr="00B60A89" w:rsidTr="006261A9">
        <w:trPr>
          <w:trHeight w:val="5723"/>
        </w:trPr>
        <w:tc>
          <w:tcPr>
            <w:tcW w:w="1692" w:type="dxa"/>
          </w:tcPr>
          <w:p w:rsidR="00FB5D19" w:rsidRDefault="00FB5D19" w:rsidP="002A3C26">
            <w:pPr>
              <w:spacing w:after="160" w:line="276" w:lineRule="auto"/>
              <w:contextualSpacing/>
              <w:jc w:val="center"/>
              <w:rPr>
                <w:rFonts w:ascii="Times New Roman" w:hAnsi="Times New Roman" w:cs="Times New Roman"/>
                <w:sz w:val="28"/>
                <w:szCs w:val="28"/>
              </w:rPr>
            </w:pPr>
            <w:r>
              <w:rPr>
                <w:rFonts w:ascii="Times New Roman" w:hAnsi="Times New Roman" w:cs="Times New Roman"/>
                <w:sz w:val="28"/>
                <w:szCs w:val="28"/>
              </w:rPr>
              <w:t>16.</w:t>
            </w:r>
            <w:r w:rsidRPr="002421D2">
              <w:rPr>
                <w:rFonts w:ascii="Times New Roman" w:hAnsi="Times New Roman" w:cs="Times New Roman"/>
                <w:sz w:val="28"/>
                <w:szCs w:val="28"/>
              </w:rPr>
              <w:t>00</w:t>
            </w:r>
            <w:r>
              <w:rPr>
                <w:rFonts w:ascii="Times New Roman" w:hAnsi="Times New Roman" w:cs="Times New Roman"/>
                <w:sz w:val="28"/>
                <w:szCs w:val="28"/>
              </w:rPr>
              <w:t>-16.10</w:t>
            </w:r>
          </w:p>
          <w:p w:rsidR="00FB5D19" w:rsidRPr="0036380A" w:rsidRDefault="00FB5D19" w:rsidP="002A3C26">
            <w:pPr>
              <w:spacing w:after="160" w:line="276" w:lineRule="auto"/>
              <w:contextualSpacing/>
              <w:jc w:val="center"/>
              <w:rPr>
                <w:rFonts w:ascii="Times New Roman" w:hAnsi="Times New Roman"/>
                <w:kern w:val="24"/>
                <w:sz w:val="28"/>
                <w:szCs w:val="28"/>
              </w:rPr>
            </w:pPr>
          </w:p>
        </w:tc>
        <w:tc>
          <w:tcPr>
            <w:tcW w:w="8231" w:type="dxa"/>
          </w:tcPr>
          <w:p w:rsidR="00FB5D19" w:rsidRPr="00B3625E" w:rsidRDefault="00FB5D19" w:rsidP="002A3C26">
            <w:pPr>
              <w:spacing w:line="276" w:lineRule="auto"/>
              <w:contextualSpacing/>
              <w:jc w:val="both"/>
              <w:rPr>
                <w:rFonts w:ascii="Times New Roman" w:hAnsi="Times New Roman"/>
                <w:b/>
                <w:kern w:val="24"/>
                <w:sz w:val="28"/>
                <w:szCs w:val="28"/>
              </w:rPr>
            </w:pPr>
            <w:r>
              <w:rPr>
                <w:rFonts w:ascii="Times New Roman" w:hAnsi="Times New Roman" w:cs="Times New Roman"/>
                <w:b/>
                <w:sz w:val="28"/>
                <w:szCs w:val="28"/>
              </w:rPr>
              <w:t xml:space="preserve">Открытие </w:t>
            </w:r>
            <w:r w:rsidRPr="00C80634">
              <w:rPr>
                <w:rFonts w:ascii="Times New Roman" w:hAnsi="Times New Roman" w:cs="Times New Roman"/>
                <w:b/>
                <w:sz w:val="28"/>
                <w:szCs w:val="28"/>
              </w:rPr>
              <w:t xml:space="preserve">площадок Яндекс.Лицей в </w:t>
            </w:r>
            <w:r>
              <w:rPr>
                <w:rFonts w:ascii="Times New Roman" w:hAnsi="Times New Roman" w:cs="Times New Roman"/>
                <w:b/>
                <w:sz w:val="28"/>
                <w:szCs w:val="28"/>
              </w:rPr>
              <w:t>Югре</w:t>
            </w:r>
          </w:p>
          <w:p w:rsidR="00FB5D19" w:rsidRDefault="00FB5D19" w:rsidP="002A3C26">
            <w:pPr>
              <w:spacing w:line="276" w:lineRule="auto"/>
              <w:contextualSpacing/>
              <w:jc w:val="both"/>
              <w:rPr>
                <w:rFonts w:ascii="Times New Roman" w:hAnsi="Times New Roman" w:cs="Times New Roman"/>
                <w:i/>
                <w:sz w:val="28"/>
                <w:szCs w:val="28"/>
              </w:rPr>
            </w:pPr>
          </w:p>
          <w:p w:rsidR="00FB5D19" w:rsidRDefault="00FB5D19" w:rsidP="002A3C26">
            <w:pPr>
              <w:spacing w:line="276" w:lineRule="auto"/>
              <w:contextualSpacing/>
              <w:jc w:val="both"/>
              <w:rPr>
                <w:rFonts w:ascii="Times New Roman" w:hAnsi="Times New Roman" w:cs="Times New Roman"/>
                <w:i/>
                <w:sz w:val="28"/>
                <w:szCs w:val="28"/>
              </w:rPr>
            </w:pPr>
            <w:r>
              <w:rPr>
                <w:rFonts w:ascii="Times New Roman" w:hAnsi="Times New Roman" w:cs="Times New Roman"/>
                <w:i/>
                <w:sz w:val="28"/>
                <w:szCs w:val="28"/>
              </w:rPr>
              <w:t>В аудитории школьники, прошедшие отбор в Яндекс.Лицей, и их родители.</w:t>
            </w:r>
          </w:p>
          <w:p w:rsidR="00FB5D19" w:rsidRPr="00954468" w:rsidRDefault="00FB5D19" w:rsidP="002A3C26">
            <w:pPr>
              <w:pStyle w:val="a9"/>
              <w:spacing w:before="0" w:beforeAutospacing="0" w:after="0" w:afterAutospacing="0"/>
              <w:jc w:val="both"/>
              <w:rPr>
                <w:i/>
                <w:sz w:val="28"/>
                <w:szCs w:val="28"/>
                <w:lang w:eastAsia="ru-RU"/>
              </w:rPr>
            </w:pPr>
            <w:r w:rsidRPr="00954468">
              <w:rPr>
                <w:i/>
                <w:sz w:val="28"/>
                <w:szCs w:val="28"/>
                <w:lang w:eastAsia="ru-RU"/>
              </w:rPr>
              <w:t>В режиме видеоконференцсвязи студии:</w:t>
            </w:r>
          </w:p>
          <w:p w:rsidR="00FB5D19" w:rsidRPr="00954468" w:rsidRDefault="00FB5D19" w:rsidP="002A3C26">
            <w:pPr>
              <w:jc w:val="both"/>
              <w:rPr>
                <w:rFonts w:ascii="Times New Roman" w:eastAsia="SimSun" w:hAnsi="Times New Roman" w:cs="Times New Roman"/>
                <w:i/>
                <w:sz w:val="28"/>
                <w:szCs w:val="28"/>
                <w:lang w:eastAsia="ru-RU"/>
              </w:rPr>
            </w:pPr>
            <w:r w:rsidRPr="00954468">
              <w:rPr>
                <w:rFonts w:ascii="Times New Roman" w:eastAsia="SimSun" w:hAnsi="Times New Roman" w:cs="Times New Roman"/>
                <w:i/>
                <w:sz w:val="28"/>
                <w:szCs w:val="28"/>
                <w:lang w:eastAsia="ru-RU"/>
              </w:rPr>
              <w:t>школа № 3, г. Белоярский;</w:t>
            </w:r>
          </w:p>
          <w:p w:rsidR="00FB5D19" w:rsidRPr="00954468" w:rsidRDefault="00FB5D19" w:rsidP="002A3C26">
            <w:pPr>
              <w:jc w:val="both"/>
              <w:rPr>
                <w:rFonts w:ascii="Times New Roman" w:eastAsia="SimSun" w:hAnsi="Times New Roman" w:cs="Times New Roman"/>
                <w:i/>
                <w:sz w:val="28"/>
                <w:szCs w:val="28"/>
                <w:lang w:eastAsia="ru-RU"/>
              </w:rPr>
            </w:pPr>
            <w:r w:rsidRPr="00954468">
              <w:rPr>
                <w:rFonts w:ascii="Times New Roman" w:eastAsia="SimSun" w:hAnsi="Times New Roman" w:cs="Times New Roman"/>
                <w:i/>
                <w:sz w:val="28"/>
                <w:szCs w:val="28"/>
                <w:lang w:eastAsia="ru-RU"/>
              </w:rPr>
              <w:t>школа № 2, г. Лангепас;</w:t>
            </w:r>
          </w:p>
          <w:p w:rsidR="00FB5D19" w:rsidRPr="00954468" w:rsidRDefault="00FB5D19" w:rsidP="002A3C26">
            <w:pPr>
              <w:jc w:val="both"/>
              <w:rPr>
                <w:rFonts w:ascii="Times New Roman" w:eastAsia="SimSun" w:hAnsi="Times New Roman" w:cs="Times New Roman"/>
                <w:i/>
                <w:sz w:val="28"/>
                <w:szCs w:val="28"/>
                <w:lang w:eastAsia="ru-RU"/>
              </w:rPr>
            </w:pPr>
            <w:r w:rsidRPr="00954468">
              <w:rPr>
                <w:rFonts w:ascii="Times New Roman" w:eastAsia="SimSun" w:hAnsi="Times New Roman" w:cs="Times New Roman"/>
                <w:i/>
                <w:sz w:val="28"/>
                <w:szCs w:val="28"/>
                <w:lang w:eastAsia="ru-RU"/>
              </w:rPr>
              <w:t>Нижневартовский лицей, г. Нижневартовск;</w:t>
            </w:r>
          </w:p>
          <w:p w:rsidR="00FB5D19" w:rsidRPr="00954468" w:rsidRDefault="00FB5D19" w:rsidP="002A3C26">
            <w:pPr>
              <w:spacing w:line="276" w:lineRule="auto"/>
              <w:contextualSpacing/>
              <w:jc w:val="both"/>
              <w:rPr>
                <w:rFonts w:ascii="Times New Roman" w:hAnsi="Times New Roman" w:cs="Times New Roman"/>
                <w:b/>
                <w:i/>
                <w:sz w:val="28"/>
                <w:szCs w:val="28"/>
              </w:rPr>
            </w:pPr>
            <w:r w:rsidRPr="00954468">
              <w:rPr>
                <w:rFonts w:ascii="Times New Roman" w:eastAsia="SimSun" w:hAnsi="Times New Roman" w:cs="Times New Roman"/>
                <w:i/>
                <w:sz w:val="28"/>
                <w:szCs w:val="28"/>
                <w:lang w:eastAsia="ru-RU"/>
              </w:rPr>
              <w:t>Сургутский государственный университет, г. Сургут</w:t>
            </w:r>
          </w:p>
          <w:p w:rsidR="00FB5D19" w:rsidRDefault="00FB5D19" w:rsidP="002A3C26">
            <w:pPr>
              <w:spacing w:line="276" w:lineRule="auto"/>
              <w:contextualSpacing/>
              <w:jc w:val="both"/>
              <w:rPr>
                <w:rFonts w:ascii="Times New Roman" w:hAnsi="Times New Roman" w:cs="Times New Roman"/>
                <w:i/>
                <w:sz w:val="28"/>
                <w:szCs w:val="28"/>
              </w:rPr>
            </w:pPr>
          </w:p>
          <w:p w:rsidR="00FB5D19" w:rsidRPr="00954468" w:rsidRDefault="00FB5D19" w:rsidP="002A3C26">
            <w:pPr>
              <w:spacing w:line="276" w:lineRule="auto"/>
              <w:contextualSpacing/>
              <w:jc w:val="both"/>
              <w:rPr>
                <w:rFonts w:ascii="Times New Roman" w:hAnsi="Times New Roman" w:cs="Times New Roman"/>
                <w:b/>
                <w:i/>
                <w:sz w:val="28"/>
                <w:szCs w:val="28"/>
              </w:rPr>
            </w:pPr>
            <w:r w:rsidRPr="00954468">
              <w:rPr>
                <w:rFonts w:ascii="Times New Roman" w:hAnsi="Times New Roman" w:cs="Times New Roman"/>
                <w:b/>
                <w:sz w:val="28"/>
                <w:szCs w:val="28"/>
              </w:rPr>
              <w:t>Презентация проекта</w:t>
            </w:r>
          </w:p>
          <w:p w:rsidR="00FB5D19" w:rsidRDefault="00FB5D19" w:rsidP="002A3C26">
            <w:pPr>
              <w:spacing w:line="276" w:lineRule="auto"/>
              <w:contextualSpacing/>
              <w:jc w:val="both"/>
              <w:rPr>
                <w:rFonts w:ascii="Times New Roman" w:hAnsi="Times New Roman" w:cs="Times New Roman"/>
                <w:i/>
                <w:sz w:val="28"/>
                <w:szCs w:val="28"/>
              </w:rPr>
            </w:pPr>
            <w:r w:rsidRPr="00E040D1">
              <w:rPr>
                <w:rFonts w:ascii="Times New Roman" w:hAnsi="Times New Roman"/>
                <w:i/>
                <w:kern w:val="24"/>
                <w:sz w:val="28"/>
                <w:szCs w:val="28"/>
              </w:rPr>
              <w:t xml:space="preserve">Мельников Андрей Витальевич </w:t>
            </w:r>
            <w:r>
              <w:rPr>
                <w:rFonts w:ascii="Times New Roman" w:hAnsi="Times New Roman"/>
                <w:i/>
                <w:kern w:val="24"/>
                <w:sz w:val="28"/>
                <w:szCs w:val="28"/>
              </w:rPr>
              <w:t>–</w:t>
            </w:r>
            <w:r w:rsidRPr="00E040D1">
              <w:rPr>
                <w:rFonts w:ascii="Times New Roman" w:hAnsi="Times New Roman"/>
                <w:i/>
                <w:kern w:val="24"/>
                <w:sz w:val="28"/>
                <w:szCs w:val="28"/>
              </w:rPr>
              <w:t xml:space="preserve"> директор</w:t>
            </w:r>
            <w:r>
              <w:rPr>
                <w:rFonts w:ascii="Times New Roman" w:hAnsi="Times New Roman"/>
                <w:i/>
                <w:kern w:val="24"/>
                <w:sz w:val="28"/>
                <w:szCs w:val="28"/>
              </w:rPr>
              <w:t xml:space="preserve"> </w:t>
            </w:r>
            <w:r w:rsidRPr="00E040D1">
              <w:rPr>
                <w:rFonts w:ascii="Times New Roman" w:hAnsi="Times New Roman"/>
                <w:i/>
                <w:kern w:val="24"/>
                <w:sz w:val="28"/>
                <w:szCs w:val="28"/>
              </w:rPr>
              <w:t>АУ Югорск</w:t>
            </w:r>
            <w:r>
              <w:rPr>
                <w:rFonts w:ascii="Times New Roman" w:hAnsi="Times New Roman"/>
                <w:i/>
                <w:kern w:val="24"/>
                <w:sz w:val="28"/>
                <w:szCs w:val="28"/>
              </w:rPr>
              <w:t>ий НИИ информационных технологий;</w:t>
            </w:r>
          </w:p>
          <w:p w:rsidR="00FB5D19" w:rsidRPr="00B60A89" w:rsidRDefault="00FB5D19" w:rsidP="006261A9">
            <w:pPr>
              <w:spacing w:line="276" w:lineRule="auto"/>
              <w:contextualSpacing/>
              <w:jc w:val="both"/>
              <w:rPr>
                <w:rFonts w:ascii="Times New Roman" w:hAnsi="Times New Roman"/>
                <w:kern w:val="24"/>
                <w:sz w:val="28"/>
                <w:szCs w:val="28"/>
              </w:rPr>
            </w:pPr>
            <w:r w:rsidRPr="00B3625E">
              <w:rPr>
                <w:rFonts w:ascii="Times New Roman" w:hAnsi="Times New Roman" w:cs="Times New Roman"/>
                <w:i/>
                <w:sz w:val="28"/>
                <w:szCs w:val="28"/>
              </w:rPr>
              <w:t xml:space="preserve">Марина Викторовна Суслова </w:t>
            </w:r>
            <w:r>
              <w:rPr>
                <w:rFonts w:ascii="Times New Roman" w:hAnsi="Times New Roman" w:cs="Times New Roman"/>
                <w:i/>
                <w:sz w:val="28"/>
                <w:szCs w:val="28"/>
              </w:rPr>
              <w:t>–</w:t>
            </w:r>
            <w:r w:rsidRPr="00B3625E">
              <w:rPr>
                <w:rFonts w:ascii="Times New Roman" w:hAnsi="Times New Roman" w:cs="Times New Roman"/>
                <w:i/>
                <w:sz w:val="28"/>
                <w:szCs w:val="28"/>
              </w:rPr>
              <w:t xml:space="preserve"> руководитель</w:t>
            </w:r>
            <w:r>
              <w:rPr>
                <w:rFonts w:ascii="Times New Roman" w:hAnsi="Times New Roman" w:cs="Times New Roman"/>
                <w:i/>
                <w:sz w:val="28"/>
                <w:szCs w:val="28"/>
              </w:rPr>
              <w:t xml:space="preserve"> </w:t>
            </w:r>
            <w:r w:rsidRPr="00B3625E">
              <w:rPr>
                <w:rFonts w:ascii="Times New Roman" w:hAnsi="Times New Roman" w:cs="Times New Roman"/>
                <w:i/>
                <w:sz w:val="28"/>
                <w:szCs w:val="28"/>
              </w:rPr>
              <w:t xml:space="preserve">проекта </w:t>
            </w:r>
            <w:r>
              <w:rPr>
                <w:rFonts w:ascii="Times New Roman" w:hAnsi="Times New Roman" w:cs="Times New Roman"/>
                <w:i/>
                <w:sz w:val="28"/>
                <w:szCs w:val="28"/>
              </w:rPr>
              <w:t>«</w:t>
            </w:r>
            <w:r w:rsidRPr="00B3625E">
              <w:rPr>
                <w:rFonts w:ascii="Times New Roman" w:hAnsi="Times New Roman" w:cs="Times New Roman"/>
                <w:i/>
                <w:sz w:val="28"/>
                <w:szCs w:val="28"/>
              </w:rPr>
              <w:t>Яндекс.Лицей</w:t>
            </w:r>
            <w:r>
              <w:rPr>
                <w:rFonts w:ascii="Times New Roman" w:hAnsi="Times New Roman" w:cs="Times New Roman"/>
                <w:i/>
                <w:sz w:val="28"/>
                <w:szCs w:val="28"/>
              </w:rPr>
              <w:t>»</w:t>
            </w:r>
            <w:r w:rsidRPr="00B3625E">
              <w:rPr>
                <w:rFonts w:ascii="Times New Roman" w:hAnsi="Times New Roman" w:cs="Times New Roman"/>
                <w:i/>
                <w:sz w:val="28"/>
                <w:szCs w:val="28"/>
              </w:rPr>
              <w:t xml:space="preserve"> в России</w:t>
            </w:r>
            <w:r>
              <w:rPr>
                <w:rFonts w:ascii="Times New Roman" w:hAnsi="Times New Roman" w:cs="Times New Roman"/>
                <w:i/>
                <w:sz w:val="28"/>
                <w:szCs w:val="28"/>
              </w:rPr>
              <w:t xml:space="preserve"> и Казахстане</w:t>
            </w:r>
          </w:p>
        </w:tc>
      </w:tr>
      <w:tr w:rsidR="00FB5D19" w:rsidRPr="00B3625E" w:rsidTr="002A3C26">
        <w:trPr>
          <w:trHeight w:val="1217"/>
        </w:trPr>
        <w:tc>
          <w:tcPr>
            <w:tcW w:w="1692" w:type="dxa"/>
          </w:tcPr>
          <w:p w:rsidR="00FB5D19" w:rsidRPr="006261A9" w:rsidRDefault="00FB5D19" w:rsidP="006261A9">
            <w:pPr>
              <w:spacing w:line="276" w:lineRule="auto"/>
              <w:contextualSpacing/>
              <w:rPr>
                <w:rFonts w:ascii="Times New Roman" w:hAnsi="Times New Roman"/>
                <w:kern w:val="24"/>
                <w:sz w:val="28"/>
                <w:szCs w:val="28"/>
                <w:lang w:val="en-US"/>
              </w:rPr>
            </w:pPr>
            <w:r>
              <w:rPr>
                <w:rFonts w:ascii="Times New Roman" w:hAnsi="Times New Roman" w:cs="Times New Roman"/>
                <w:sz w:val="28"/>
                <w:szCs w:val="28"/>
              </w:rPr>
              <w:t>16.1</w:t>
            </w:r>
            <w:r w:rsidR="006261A9">
              <w:rPr>
                <w:rFonts w:ascii="Times New Roman" w:hAnsi="Times New Roman" w:cs="Times New Roman"/>
                <w:sz w:val="28"/>
                <w:szCs w:val="28"/>
                <w:lang w:val="en-US"/>
              </w:rPr>
              <w:t>0</w:t>
            </w:r>
            <w:r>
              <w:rPr>
                <w:rFonts w:ascii="Times New Roman" w:hAnsi="Times New Roman" w:cs="Times New Roman"/>
                <w:sz w:val="28"/>
                <w:szCs w:val="28"/>
              </w:rPr>
              <w:t>-16.2</w:t>
            </w:r>
            <w:r w:rsidR="006261A9">
              <w:rPr>
                <w:rFonts w:ascii="Times New Roman" w:hAnsi="Times New Roman" w:cs="Times New Roman"/>
                <w:sz w:val="28"/>
                <w:szCs w:val="28"/>
                <w:lang w:val="en-US"/>
              </w:rPr>
              <w:t>0</w:t>
            </w:r>
          </w:p>
        </w:tc>
        <w:tc>
          <w:tcPr>
            <w:tcW w:w="8231" w:type="dxa"/>
          </w:tcPr>
          <w:p w:rsidR="00FB5D19" w:rsidRDefault="00FB5D19" w:rsidP="002A3C26">
            <w:pPr>
              <w:spacing w:line="276" w:lineRule="auto"/>
              <w:contextualSpacing/>
              <w:rPr>
                <w:rFonts w:ascii="Times New Roman" w:hAnsi="Times New Roman"/>
                <w:kern w:val="24"/>
                <w:sz w:val="28"/>
                <w:szCs w:val="28"/>
              </w:rPr>
            </w:pPr>
            <w:r w:rsidRPr="003D5FFD">
              <w:rPr>
                <w:rFonts w:ascii="Times New Roman" w:hAnsi="Times New Roman"/>
                <w:b/>
                <w:kern w:val="24"/>
                <w:sz w:val="28"/>
                <w:szCs w:val="28"/>
              </w:rPr>
              <w:t xml:space="preserve">Презентация проекта </w:t>
            </w:r>
            <w:r>
              <w:rPr>
                <w:rFonts w:ascii="Times New Roman" w:hAnsi="Times New Roman"/>
                <w:b/>
                <w:kern w:val="24"/>
                <w:sz w:val="28"/>
                <w:szCs w:val="28"/>
              </w:rPr>
              <w:t>«Мобильное приложение «</w:t>
            </w:r>
            <w:r w:rsidRPr="003D5FFD">
              <w:rPr>
                <w:rFonts w:ascii="Times New Roman" w:hAnsi="Times New Roman"/>
                <w:b/>
                <w:kern w:val="24"/>
                <w:sz w:val="28"/>
                <w:szCs w:val="28"/>
              </w:rPr>
              <w:t>Югра 112</w:t>
            </w:r>
            <w:r>
              <w:rPr>
                <w:rFonts w:ascii="Times New Roman" w:hAnsi="Times New Roman"/>
                <w:b/>
                <w:kern w:val="24"/>
                <w:sz w:val="28"/>
                <w:szCs w:val="28"/>
              </w:rPr>
              <w:t>»</w:t>
            </w:r>
            <w:r>
              <w:rPr>
                <w:rFonts w:ascii="Times New Roman" w:hAnsi="Times New Roman"/>
                <w:kern w:val="24"/>
                <w:sz w:val="28"/>
                <w:szCs w:val="28"/>
              </w:rPr>
              <w:t>.</w:t>
            </w:r>
          </w:p>
          <w:p w:rsidR="00FB5D19" w:rsidRDefault="00FB5D19" w:rsidP="002A3C26">
            <w:pPr>
              <w:spacing w:line="276" w:lineRule="auto"/>
              <w:contextualSpacing/>
              <w:rPr>
                <w:rFonts w:ascii="Times New Roman" w:hAnsi="Times New Roman"/>
                <w:kern w:val="24"/>
                <w:sz w:val="28"/>
                <w:szCs w:val="28"/>
              </w:rPr>
            </w:pPr>
          </w:p>
          <w:p w:rsidR="00FB5D19" w:rsidRDefault="00FB5D19" w:rsidP="002A3C26">
            <w:pPr>
              <w:spacing w:line="276" w:lineRule="auto"/>
              <w:contextualSpacing/>
              <w:jc w:val="both"/>
              <w:rPr>
                <w:rFonts w:ascii="Times New Roman" w:hAnsi="Times New Roman"/>
                <w:kern w:val="24"/>
                <w:sz w:val="28"/>
                <w:szCs w:val="28"/>
              </w:rPr>
            </w:pPr>
            <w:r>
              <w:rPr>
                <w:rFonts w:ascii="Times New Roman" w:hAnsi="Times New Roman"/>
                <w:kern w:val="24"/>
                <w:sz w:val="28"/>
                <w:szCs w:val="28"/>
              </w:rPr>
              <w:t>Проект является разработкой выпускников Югорского физико-математического лицея-интерната (2019 год) по заказу МЧС России по Ханты-Мансийскому автономному округу - Югре, как пример практического применения навыков промышленного программирования.</w:t>
            </w:r>
          </w:p>
          <w:p w:rsidR="00FB5D19" w:rsidRDefault="00FB5D19" w:rsidP="002A3C26">
            <w:pPr>
              <w:spacing w:line="276" w:lineRule="auto"/>
              <w:contextualSpacing/>
              <w:jc w:val="both"/>
              <w:rPr>
                <w:rFonts w:ascii="Times New Roman" w:hAnsi="Times New Roman"/>
                <w:kern w:val="24"/>
                <w:sz w:val="28"/>
                <w:szCs w:val="28"/>
              </w:rPr>
            </w:pPr>
          </w:p>
          <w:p w:rsidR="00FB5D19" w:rsidRDefault="00FB5D19" w:rsidP="002A3C26">
            <w:pPr>
              <w:spacing w:line="276" w:lineRule="auto"/>
              <w:contextualSpacing/>
              <w:jc w:val="both"/>
              <w:rPr>
                <w:rFonts w:ascii="Times New Roman" w:hAnsi="Times New Roman"/>
                <w:kern w:val="24"/>
                <w:sz w:val="28"/>
                <w:szCs w:val="28"/>
              </w:rPr>
            </w:pPr>
            <w:r>
              <w:rPr>
                <w:rFonts w:ascii="Times New Roman" w:hAnsi="Times New Roman"/>
                <w:kern w:val="24"/>
                <w:sz w:val="28"/>
                <w:szCs w:val="28"/>
              </w:rPr>
              <w:t>Презентуют проект разработчики (выпускники ЮФМЛ- студенты ИТМО. В режиме ВКС из Санкт-Петербурга):</w:t>
            </w:r>
          </w:p>
          <w:p w:rsidR="00FB5D19" w:rsidRDefault="00FB5D19" w:rsidP="002A3C26">
            <w:pPr>
              <w:spacing w:after="160" w:line="276" w:lineRule="auto"/>
              <w:contextualSpacing/>
              <w:rPr>
                <w:rFonts w:ascii="Times New Roman" w:hAnsi="Times New Roman"/>
                <w:i/>
                <w:kern w:val="24"/>
                <w:sz w:val="28"/>
                <w:szCs w:val="28"/>
              </w:rPr>
            </w:pPr>
            <w:r w:rsidRPr="00864B08">
              <w:rPr>
                <w:rFonts w:ascii="Times New Roman" w:hAnsi="Times New Roman"/>
                <w:i/>
                <w:kern w:val="24"/>
                <w:sz w:val="28"/>
                <w:szCs w:val="28"/>
              </w:rPr>
              <w:t>Попов Михаил Владимирович</w:t>
            </w:r>
            <w:r>
              <w:rPr>
                <w:rFonts w:ascii="Times New Roman" w:hAnsi="Times New Roman"/>
                <w:i/>
                <w:kern w:val="24"/>
                <w:sz w:val="28"/>
                <w:szCs w:val="28"/>
              </w:rPr>
              <w:t>,</w:t>
            </w:r>
          </w:p>
          <w:p w:rsidR="00FB5D19" w:rsidRDefault="00FB5D19" w:rsidP="002A3C26">
            <w:pPr>
              <w:spacing w:line="276" w:lineRule="auto"/>
              <w:contextualSpacing/>
              <w:jc w:val="both"/>
              <w:rPr>
                <w:rFonts w:ascii="Times New Roman" w:hAnsi="Times New Roman"/>
                <w:i/>
                <w:kern w:val="24"/>
                <w:sz w:val="28"/>
                <w:szCs w:val="28"/>
              </w:rPr>
            </w:pPr>
            <w:r w:rsidRPr="00864B08">
              <w:rPr>
                <w:rFonts w:ascii="Times New Roman" w:hAnsi="Times New Roman"/>
                <w:i/>
                <w:kern w:val="24"/>
                <w:sz w:val="28"/>
                <w:szCs w:val="28"/>
              </w:rPr>
              <w:t>Алюков Данила Юрьевич</w:t>
            </w:r>
          </w:p>
          <w:p w:rsidR="006261A9" w:rsidRPr="003D5FFD" w:rsidRDefault="006261A9" w:rsidP="002A3C26">
            <w:pPr>
              <w:spacing w:line="276" w:lineRule="auto"/>
              <w:contextualSpacing/>
              <w:jc w:val="both"/>
              <w:rPr>
                <w:rFonts w:ascii="Times New Roman" w:hAnsi="Times New Roman"/>
                <w:kern w:val="24"/>
                <w:sz w:val="28"/>
                <w:szCs w:val="28"/>
              </w:rPr>
            </w:pPr>
          </w:p>
        </w:tc>
      </w:tr>
      <w:tr w:rsidR="006261A9" w:rsidRPr="00B3625E" w:rsidTr="006261A9">
        <w:trPr>
          <w:trHeight w:val="1488"/>
        </w:trPr>
        <w:tc>
          <w:tcPr>
            <w:tcW w:w="1692" w:type="dxa"/>
          </w:tcPr>
          <w:p w:rsidR="006261A9" w:rsidRPr="006261A9" w:rsidRDefault="006261A9" w:rsidP="00FB5D19">
            <w:pPr>
              <w:contextualSpacing/>
              <w:rPr>
                <w:rFonts w:ascii="Times New Roman" w:hAnsi="Times New Roman" w:cs="Times New Roman"/>
                <w:sz w:val="28"/>
                <w:szCs w:val="28"/>
              </w:rPr>
            </w:pPr>
            <w:r>
              <w:rPr>
                <w:rFonts w:ascii="Times New Roman" w:hAnsi="Times New Roman" w:cs="Times New Roman"/>
                <w:sz w:val="28"/>
                <w:szCs w:val="28"/>
                <w:lang w:val="en-US"/>
              </w:rPr>
              <w:t>16</w:t>
            </w:r>
            <w:r>
              <w:rPr>
                <w:rFonts w:ascii="Times New Roman" w:hAnsi="Times New Roman" w:cs="Times New Roman"/>
                <w:sz w:val="28"/>
                <w:szCs w:val="28"/>
              </w:rPr>
              <w:t>.20-16.25</w:t>
            </w:r>
          </w:p>
        </w:tc>
        <w:tc>
          <w:tcPr>
            <w:tcW w:w="8231" w:type="dxa"/>
          </w:tcPr>
          <w:p w:rsidR="006261A9" w:rsidRDefault="006261A9" w:rsidP="006261A9">
            <w:pPr>
              <w:spacing w:line="276" w:lineRule="auto"/>
              <w:contextualSpacing/>
              <w:jc w:val="both"/>
              <w:rPr>
                <w:rFonts w:ascii="Times New Roman" w:hAnsi="Times New Roman"/>
                <w:b/>
                <w:kern w:val="24"/>
                <w:sz w:val="28"/>
                <w:szCs w:val="28"/>
              </w:rPr>
            </w:pPr>
            <w:r>
              <w:rPr>
                <w:rFonts w:ascii="Times New Roman" w:hAnsi="Times New Roman"/>
                <w:b/>
                <w:kern w:val="24"/>
                <w:sz w:val="28"/>
                <w:szCs w:val="28"/>
              </w:rPr>
              <w:t>Губернатор Ханты-Мансийского автономного округа – Югры</w:t>
            </w:r>
            <w:bookmarkStart w:id="0" w:name="_GoBack"/>
            <w:bookmarkEnd w:id="0"/>
            <w:r>
              <w:rPr>
                <w:rFonts w:ascii="Times New Roman" w:hAnsi="Times New Roman"/>
                <w:b/>
                <w:kern w:val="24"/>
                <w:sz w:val="28"/>
                <w:szCs w:val="28"/>
              </w:rPr>
              <w:t xml:space="preserve"> и ученик, набравший максимальное количество баллов при отборе, дают старт проекту и звонок первому уроку для всех площадок.</w:t>
            </w:r>
          </w:p>
          <w:p w:rsidR="006261A9" w:rsidRPr="006261A9" w:rsidRDefault="006261A9" w:rsidP="006261A9">
            <w:pPr>
              <w:spacing w:line="276" w:lineRule="auto"/>
              <w:contextualSpacing/>
              <w:jc w:val="both"/>
              <w:rPr>
                <w:rFonts w:ascii="Times New Roman" w:hAnsi="Times New Roman" w:cs="Times New Roman"/>
                <w:b/>
                <w:i/>
                <w:sz w:val="28"/>
                <w:szCs w:val="28"/>
              </w:rPr>
            </w:pPr>
          </w:p>
        </w:tc>
      </w:tr>
      <w:tr w:rsidR="006261A9" w:rsidRPr="00B3625E" w:rsidTr="006261A9">
        <w:trPr>
          <w:trHeight w:val="480"/>
        </w:trPr>
        <w:tc>
          <w:tcPr>
            <w:tcW w:w="1692" w:type="dxa"/>
          </w:tcPr>
          <w:p w:rsidR="006261A9" w:rsidRDefault="006261A9" w:rsidP="00FB5D19">
            <w:pPr>
              <w:contextualSpacing/>
              <w:rPr>
                <w:rFonts w:ascii="Times New Roman" w:hAnsi="Times New Roman" w:cs="Times New Roman"/>
                <w:sz w:val="28"/>
                <w:szCs w:val="28"/>
              </w:rPr>
            </w:pPr>
            <w:r>
              <w:rPr>
                <w:rFonts w:ascii="Times New Roman" w:hAnsi="Times New Roman" w:cs="Times New Roman"/>
                <w:sz w:val="28"/>
                <w:szCs w:val="28"/>
              </w:rPr>
              <w:t>16.25-16.30</w:t>
            </w:r>
          </w:p>
        </w:tc>
        <w:tc>
          <w:tcPr>
            <w:tcW w:w="8231" w:type="dxa"/>
          </w:tcPr>
          <w:p w:rsidR="006261A9" w:rsidRDefault="006261A9" w:rsidP="006261A9">
            <w:pPr>
              <w:contextualSpacing/>
              <w:jc w:val="both"/>
              <w:rPr>
                <w:rFonts w:ascii="Times New Roman" w:hAnsi="Times New Roman"/>
                <w:b/>
                <w:kern w:val="24"/>
                <w:sz w:val="28"/>
                <w:szCs w:val="28"/>
              </w:rPr>
            </w:pPr>
            <w:r>
              <w:rPr>
                <w:rFonts w:ascii="Times New Roman" w:hAnsi="Times New Roman"/>
                <w:kern w:val="24"/>
                <w:sz w:val="28"/>
                <w:szCs w:val="28"/>
              </w:rPr>
              <w:t>Общее фото участников мероприятия на площадках</w:t>
            </w:r>
          </w:p>
        </w:tc>
      </w:tr>
      <w:tr w:rsidR="00FB5D19" w:rsidRPr="00B3625E" w:rsidTr="002A3C26">
        <w:trPr>
          <w:trHeight w:val="1217"/>
        </w:trPr>
        <w:tc>
          <w:tcPr>
            <w:tcW w:w="1692" w:type="dxa"/>
          </w:tcPr>
          <w:p w:rsidR="00FB5D19" w:rsidRDefault="00FB5D19" w:rsidP="006261A9">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16.</w:t>
            </w:r>
            <w:r w:rsidR="006261A9">
              <w:rPr>
                <w:rFonts w:ascii="Times New Roman" w:hAnsi="Times New Roman" w:cs="Times New Roman"/>
                <w:sz w:val="28"/>
                <w:szCs w:val="28"/>
              </w:rPr>
              <w:t>30</w:t>
            </w:r>
            <w:r>
              <w:rPr>
                <w:rFonts w:ascii="Times New Roman" w:hAnsi="Times New Roman" w:cs="Times New Roman"/>
                <w:sz w:val="28"/>
                <w:szCs w:val="28"/>
              </w:rPr>
              <w:t>-16.</w:t>
            </w:r>
            <w:r w:rsidR="006261A9">
              <w:rPr>
                <w:rFonts w:ascii="Times New Roman" w:hAnsi="Times New Roman" w:cs="Times New Roman"/>
                <w:sz w:val="28"/>
                <w:szCs w:val="28"/>
              </w:rPr>
              <w:t>45</w:t>
            </w:r>
          </w:p>
        </w:tc>
        <w:tc>
          <w:tcPr>
            <w:tcW w:w="8231" w:type="dxa"/>
          </w:tcPr>
          <w:p w:rsidR="00FB5D19" w:rsidRPr="00B3625E" w:rsidRDefault="00FB5D19" w:rsidP="002A3C26">
            <w:pPr>
              <w:spacing w:after="160" w:line="276" w:lineRule="auto"/>
              <w:contextualSpacing/>
              <w:jc w:val="both"/>
              <w:rPr>
                <w:rFonts w:ascii="Times New Roman" w:hAnsi="Times New Roman"/>
                <w:b/>
                <w:kern w:val="24"/>
                <w:sz w:val="28"/>
                <w:szCs w:val="28"/>
              </w:rPr>
            </w:pPr>
            <w:r w:rsidRPr="00B3625E">
              <w:rPr>
                <w:rFonts w:ascii="Times New Roman" w:hAnsi="Times New Roman"/>
                <w:b/>
                <w:kern w:val="24"/>
                <w:sz w:val="28"/>
                <w:szCs w:val="28"/>
              </w:rPr>
              <w:t>Проведение открытого урока для учеников и родителей</w:t>
            </w:r>
            <w:r>
              <w:rPr>
                <w:rFonts w:ascii="Times New Roman" w:hAnsi="Times New Roman"/>
                <w:b/>
                <w:kern w:val="24"/>
                <w:sz w:val="28"/>
                <w:szCs w:val="28"/>
              </w:rPr>
              <w:t xml:space="preserve"> (каждая площадка проводит самостоятельно. ВКС отключаем).</w:t>
            </w:r>
          </w:p>
          <w:p w:rsidR="00FB5D19" w:rsidRDefault="00FB5D19" w:rsidP="002A3C26">
            <w:pPr>
              <w:spacing w:after="160" w:line="276" w:lineRule="auto"/>
              <w:contextualSpacing/>
              <w:jc w:val="both"/>
              <w:rPr>
                <w:rFonts w:ascii="Times New Roman" w:hAnsi="Times New Roman"/>
                <w:kern w:val="24"/>
                <w:sz w:val="28"/>
                <w:szCs w:val="28"/>
              </w:rPr>
            </w:pPr>
            <w:r>
              <w:rPr>
                <w:rFonts w:ascii="Times New Roman" w:hAnsi="Times New Roman"/>
                <w:kern w:val="24"/>
                <w:sz w:val="28"/>
                <w:szCs w:val="28"/>
              </w:rPr>
              <w:t>Знакомство со</w:t>
            </w:r>
            <w:r w:rsidRPr="0030493A">
              <w:rPr>
                <w:rFonts w:ascii="Times New Roman" w:hAnsi="Times New Roman"/>
                <w:kern w:val="24"/>
                <w:sz w:val="28"/>
                <w:szCs w:val="28"/>
              </w:rPr>
              <w:t xml:space="preserve"> структур</w:t>
            </w:r>
            <w:r>
              <w:rPr>
                <w:rFonts w:ascii="Times New Roman" w:hAnsi="Times New Roman"/>
                <w:kern w:val="24"/>
                <w:sz w:val="28"/>
                <w:szCs w:val="28"/>
              </w:rPr>
              <w:t>ой</w:t>
            </w:r>
            <w:r w:rsidRPr="0030493A">
              <w:rPr>
                <w:rFonts w:ascii="Times New Roman" w:hAnsi="Times New Roman"/>
                <w:kern w:val="24"/>
                <w:sz w:val="28"/>
                <w:szCs w:val="28"/>
              </w:rPr>
              <w:t xml:space="preserve"> занятий</w:t>
            </w:r>
            <w:r>
              <w:rPr>
                <w:rFonts w:ascii="Times New Roman" w:hAnsi="Times New Roman"/>
                <w:kern w:val="24"/>
                <w:sz w:val="28"/>
                <w:szCs w:val="28"/>
              </w:rPr>
              <w:t xml:space="preserve">; рейтинге/ системе оценки </w:t>
            </w:r>
            <w:r>
              <w:rPr>
                <w:rFonts w:ascii="Times New Roman" w:hAnsi="Times New Roman"/>
                <w:kern w:val="24"/>
                <w:sz w:val="28"/>
                <w:szCs w:val="28"/>
              </w:rPr>
              <w:lastRenderedPageBreak/>
              <w:t>учеников</w:t>
            </w:r>
            <w:r w:rsidRPr="0030493A">
              <w:rPr>
                <w:rFonts w:ascii="Times New Roman" w:hAnsi="Times New Roman"/>
                <w:kern w:val="24"/>
                <w:sz w:val="28"/>
                <w:szCs w:val="28"/>
              </w:rPr>
              <w:t>.</w:t>
            </w:r>
            <w:r>
              <w:rPr>
                <w:rFonts w:ascii="Times New Roman" w:hAnsi="Times New Roman"/>
                <w:kern w:val="24"/>
                <w:sz w:val="28"/>
                <w:szCs w:val="28"/>
              </w:rPr>
              <w:t xml:space="preserve"> Тестирование системы обучения:</w:t>
            </w:r>
            <w:r w:rsidRPr="0030493A">
              <w:rPr>
                <w:rFonts w:ascii="Times New Roman" w:hAnsi="Times New Roman"/>
                <w:kern w:val="24"/>
                <w:sz w:val="28"/>
                <w:szCs w:val="28"/>
              </w:rPr>
              <w:t xml:space="preserve"> логины, проверка доступности заданий и возможности авторизации учеников, решение типовых проблем </w:t>
            </w:r>
            <w:r>
              <w:rPr>
                <w:rFonts w:ascii="Times New Roman" w:hAnsi="Times New Roman"/>
                <w:kern w:val="24"/>
                <w:sz w:val="28"/>
                <w:szCs w:val="28"/>
              </w:rPr>
              <w:t>Актуальность языка python.</w:t>
            </w:r>
          </w:p>
          <w:p w:rsidR="00FB5D19" w:rsidRDefault="00FB5D19" w:rsidP="002A3C26">
            <w:pPr>
              <w:spacing w:after="160" w:line="276" w:lineRule="auto"/>
              <w:contextualSpacing/>
              <w:jc w:val="both"/>
              <w:rPr>
                <w:rFonts w:ascii="Times New Roman" w:hAnsi="Times New Roman"/>
                <w:kern w:val="24"/>
                <w:sz w:val="28"/>
                <w:szCs w:val="28"/>
              </w:rPr>
            </w:pPr>
            <w:r>
              <w:rPr>
                <w:rFonts w:ascii="Times New Roman" w:hAnsi="Times New Roman"/>
                <w:kern w:val="24"/>
                <w:sz w:val="28"/>
                <w:szCs w:val="28"/>
              </w:rPr>
              <w:t>Ведет урок:</w:t>
            </w:r>
          </w:p>
          <w:p w:rsidR="00FB5D19" w:rsidRPr="00B3625E" w:rsidRDefault="00FB5D19" w:rsidP="002A3C26">
            <w:pPr>
              <w:spacing w:after="160" w:line="276" w:lineRule="auto"/>
              <w:contextualSpacing/>
              <w:jc w:val="right"/>
              <w:rPr>
                <w:rFonts w:ascii="Times New Roman" w:hAnsi="Times New Roman"/>
                <w:b/>
                <w:kern w:val="24"/>
                <w:sz w:val="28"/>
                <w:szCs w:val="28"/>
              </w:rPr>
            </w:pPr>
            <w:r w:rsidRPr="00E040D1">
              <w:rPr>
                <w:rFonts w:ascii="Times New Roman" w:hAnsi="Times New Roman"/>
                <w:i/>
                <w:kern w:val="24"/>
                <w:sz w:val="28"/>
                <w:szCs w:val="28"/>
              </w:rPr>
              <w:t xml:space="preserve">Изерт Мансур Исаевич </w:t>
            </w:r>
            <w:r>
              <w:rPr>
                <w:rFonts w:ascii="Times New Roman" w:hAnsi="Times New Roman"/>
                <w:i/>
                <w:kern w:val="24"/>
                <w:sz w:val="28"/>
                <w:szCs w:val="28"/>
              </w:rPr>
              <w:t>–</w:t>
            </w:r>
            <w:r w:rsidRPr="00E040D1">
              <w:rPr>
                <w:rFonts w:ascii="Times New Roman" w:hAnsi="Times New Roman"/>
                <w:i/>
                <w:kern w:val="24"/>
                <w:sz w:val="28"/>
                <w:szCs w:val="28"/>
              </w:rPr>
              <w:t xml:space="preserve"> преподаватель</w:t>
            </w:r>
            <w:r>
              <w:rPr>
                <w:rFonts w:ascii="Times New Roman" w:hAnsi="Times New Roman"/>
                <w:i/>
                <w:kern w:val="24"/>
                <w:sz w:val="28"/>
                <w:szCs w:val="28"/>
              </w:rPr>
              <w:t xml:space="preserve"> </w:t>
            </w:r>
            <w:r w:rsidRPr="00E040D1">
              <w:rPr>
                <w:rFonts w:ascii="Times New Roman" w:hAnsi="Times New Roman"/>
                <w:i/>
                <w:kern w:val="24"/>
                <w:sz w:val="28"/>
                <w:szCs w:val="28"/>
              </w:rPr>
              <w:t>программы Яндекс.Лицей</w:t>
            </w:r>
          </w:p>
        </w:tc>
      </w:tr>
    </w:tbl>
    <w:p w:rsidR="00FB5D19" w:rsidRPr="003F283A" w:rsidRDefault="00FB5D19">
      <w:pPr>
        <w:rPr>
          <w:sz w:val="32"/>
          <w:szCs w:val="32"/>
        </w:rPr>
      </w:pPr>
    </w:p>
    <w:sectPr w:rsidR="00FB5D19" w:rsidRPr="003F283A" w:rsidSect="00AC67EB">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D99" w:rsidRDefault="00F67D99" w:rsidP="00EB2EC0">
      <w:pPr>
        <w:spacing w:after="0" w:line="240" w:lineRule="auto"/>
      </w:pPr>
      <w:r>
        <w:separator/>
      </w:r>
    </w:p>
  </w:endnote>
  <w:endnote w:type="continuationSeparator" w:id="1">
    <w:p w:rsidR="00F67D99" w:rsidRDefault="00F67D99" w:rsidP="00EB2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D99" w:rsidRDefault="00F67D99" w:rsidP="00EB2EC0">
      <w:pPr>
        <w:spacing w:after="0" w:line="240" w:lineRule="auto"/>
      </w:pPr>
      <w:r>
        <w:separator/>
      </w:r>
    </w:p>
  </w:footnote>
  <w:footnote w:type="continuationSeparator" w:id="1">
    <w:p w:rsidR="00F67D99" w:rsidRDefault="00F67D99" w:rsidP="00EB2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EC0" w:rsidRPr="00EB2EC0" w:rsidRDefault="00EB2EC0" w:rsidP="00EB2EC0">
    <w:pPr>
      <w:pStyle w:val="a5"/>
      <w:jc w:val="right"/>
      <w:rPr>
        <w:rFonts w:ascii="Times New Roman" w:hAnsi="Times New Roman" w:cs="Times New Roman"/>
        <w:b/>
        <w:sz w:val="28"/>
        <w:szCs w:val="28"/>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200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67EB"/>
    <w:rsid w:val="00077035"/>
    <w:rsid w:val="000D5006"/>
    <w:rsid w:val="0010100B"/>
    <w:rsid w:val="001347DD"/>
    <w:rsid w:val="0015013B"/>
    <w:rsid w:val="00222D8F"/>
    <w:rsid w:val="00263658"/>
    <w:rsid w:val="00280FE0"/>
    <w:rsid w:val="00342015"/>
    <w:rsid w:val="003A6540"/>
    <w:rsid w:val="003F283A"/>
    <w:rsid w:val="004A1A12"/>
    <w:rsid w:val="004B7CA3"/>
    <w:rsid w:val="004E7F91"/>
    <w:rsid w:val="005C165C"/>
    <w:rsid w:val="005C2256"/>
    <w:rsid w:val="006261A9"/>
    <w:rsid w:val="006B2C98"/>
    <w:rsid w:val="00715046"/>
    <w:rsid w:val="00734A7F"/>
    <w:rsid w:val="00807E5C"/>
    <w:rsid w:val="00911FC2"/>
    <w:rsid w:val="00946C9A"/>
    <w:rsid w:val="00977822"/>
    <w:rsid w:val="00A4089B"/>
    <w:rsid w:val="00AC67EB"/>
    <w:rsid w:val="00B264B4"/>
    <w:rsid w:val="00B4560F"/>
    <w:rsid w:val="00C359CB"/>
    <w:rsid w:val="00C35F57"/>
    <w:rsid w:val="00CE04FC"/>
    <w:rsid w:val="00D24900"/>
    <w:rsid w:val="00DC1078"/>
    <w:rsid w:val="00E93B00"/>
    <w:rsid w:val="00EB2EC0"/>
    <w:rsid w:val="00F014F9"/>
    <w:rsid w:val="00F25C92"/>
    <w:rsid w:val="00F374EE"/>
    <w:rsid w:val="00F432A0"/>
    <w:rsid w:val="00F60948"/>
    <w:rsid w:val="00F67D99"/>
    <w:rsid w:val="00FB5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67EB"/>
    <w:pPr>
      <w:spacing w:after="0" w:line="240" w:lineRule="auto"/>
    </w:pPr>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2256"/>
    <w:pPr>
      <w:ind w:left="720"/>
      <w:contextualSpacing/>
    </w:pPr>
  </w:style>
  <w:style w:type="paragraph" w:styleId="a5">
    <w:name w:val="header"/>
    <w:basedOn w:val="a"/>
    <w:link w:val="a6"/>
    <w:uiPriority w:val="99"/>
    <w:semiHidden/>
    <w:unhideWhenUsed/>
    <w:rsid w:val="00EB2EC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B2EC0"/>
  </w:style>
  <w:style w:type="paragraph" w:styleId="a7">
    <w:name w:val="footer"/>
    <w:basedOn w:val="a"/>
    <w:link w:val="a8"/>
    <w:uiPriority w:val="99"/>
    <w:semiHidden/>
    <w:unhideWhenUsed/>
    <w:rsid w:val="00EB2EC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B2EC0"/>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FB5D19"/>
    <w:pPr>
      <w:spacing w:before="100" w:beforeAutospacing="1" w:after="100" w:afterAutospacing="1" w:line="240" w:lineRule="auto"/>
    </w:pPr>
    <w:rPr>
      <w:rFonts w:ascii="Times New Roman" w:eastAsia="SimSun" w:hAnsi="Times New Roman" w:cs="Times New Roman"/>
      <w:sz w:val="24"/>
      <w:szCs w:val="24"/>
    </w:rPr>
  </w:style>
  <w:style w:type="paragraph" w:styleId="aa">
    <w:name w:val="No Spacing"/>
    <w:uiPriority w:val="1"/>
    <w:qFormat/>
    <w:rsid w:val="00FB5D19"/>
    <w:pPr>
      <w:spacing w:after="0" w:line="240" w:lineRule="auto"/>
    </w:pPr>
    <w:rPr>
      <w:rFonts w:ascii="Calibri" w:eastAsia="Calibri" w:hAnsi="Calibri" w:cs="Calibri"/>
      <w:lang w:eastAsia="en-US"/>
    </w:rPr>
  </w:style>
  <w:style w:type="table" w:customStyle="1" w:styleId="1">
    <w:name w:val="Сетка таблицы1"/>
    <w:basedOn w:val="a1"/>
    <w:uiPriority w:val="59"/>
    <w:rsid w:val="00FB5D1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14473-296C-4260-AC29-459BB9FB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ZenovIS</dc:creator>
  <cp:lastModifiedBy>StarikovaNA</cp:lastModifiedBy>
  <cp:revision>3</cp:revision>
  <cp:lastPrinted>2019-09-09T05:30:00Z</cp:lastPrinted>
  <dcterms:created xsi:type="dcterms:W3CDTF">2019-09-17T13:40:00Z</dcterms:created>
  <dcterms:modified xsi:type="dcterms:W3CDTF">2019-09-17T15:11:00Z</dcterms:modified>
</cp:coreProperties>
</file>